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AE7DA9" w14:textId="22234371" w:rsidR="009E25D2" w:rsidRDefault="001E7E57" w:rsidP="009E25D2">
      <w:pPr>
        <w:pStyle w:val="Heading1"/>
        <w:rPr>
          <w:b/>
          <w:bCs/>
        </w:rPr>
      </w:pPr>
      <w:r>
        <w:rPr>
          <w:b/>
          <w:bCs/>
        </w:rPr>
        <w:t>Lesson</w:t>
      </w:r>
      <w:r w:rsidR="003E2AEA">
        <w:rPr>
          <w:b/>
          <w:bCs/>
        </w:rPr>
        <w:t xml:space="preserve">: </w:t>
      </w:r>
      <w:r w:rsidR="001D5A10">
        <w:rPr>
          <w:b/>
          <w:bCs/>
        </w:rPr>
        <w:t>The Product and Quotient Theorems</w:t>
      </w:r>
    </w:p>
    <w:p w14:paraId="3DDF1999" w14:textId="3F58CF2B" w:rsidR="001D5A10" w:rsidRPr="001D5A10" w:rsidRDefault="001D5A10" w:rsidP="009E25D2">
      <w:r>
        <w:t xml:space="preserve">First, let’s review how to multiply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2+i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e>
        </m:d>
        <m:r>
          <w:rPr>
            <w:rFonts w:ascii="Cambria Math" w:hAnsi="Cambria Math"/>
          </w:rPr>
          <m:t>(-2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  <m:r>
          <w:rPr>
            <w:rFonts w:ascii="Cambria Math" w:hAnsi="Cambria Math"/>
          </w:rPr>
          <m:t>+2i)</m:t>
        </m:r>
      </m:oMath>
    </w:p>
    <w:p w14:paraId="274E6D3C" w14:textId="079637F5" w:rsidR="00F57A04" w:rsidRDefault="00F57A04" w:rsidP="005D334A">
      <w:pPr>
        <w:rPr>
          <w:rFonts w:eastAsiaTheme="minorEastAsia"/>
        </w:rPr>
      </w:pPr>
    </w:p>
    <w:p w14:paraId="28ED5E5D" w14:textId="3549E925" w:rsidR="001D5A10" w:rsidRDefault="001D5A10" w:rsidP="005D334A">
      <w:pPr>
        <w:rPr>
          <w:rFonts w:eastAsiaTheme="minorEastAsia"/>
        </w:rPr>
      </w:pPr>
    </w:p>
    <w:p w14:paraId="6F81F9FB" w14:textId="686009F4" w:rsidR="001D5A10" w:rsidRDefault="001D5A10" w:rsidP="005D334A">
      <w:pPr>
        <w:rPr>
          <w:rFonts w:eastAsiaTheme="minorEastAsia"/>
        </w:rPr>
      </w:pPr>
    </w:p>
    <w:p w14:paraId="23341139" w14:textId="1F85882F" w:rsidR="001D5A10" w:rsidRDefault="001D5A10" w:rsidP="005D334A">
      <w:pPr>
        <w:rPr>
          <w:rFonts w:eastAsiaTheme="minorEastAsia"/>
        </w:rPr>
      </w:pPr>
    </w:p>
    <w:p w14:paraId="60C629B2" w14:textId="2D3A7B77" w:rsidR="001D5A10" w:rsidRDefault="001D5A10" w:rsidP="005D334A">
      <w:pPr>
        <w:rPr>
          <w:rFonts w:eastAsiaTheme="minorEastAsia"/>
        </w:rPr>
      </w:pPr>
    </w:p>
    <w:p w14:paraId="379F49FD" w14:textId="4D108235" w:rsidR="001D5A10" w:rsidRDefault="001D5A10" w:rsidP="005D334A">
      <w:pPr>
        <w:rPr>
          <w:rFonts w:eastAsiaTheme="minorEastAsia"/>
        </w:rPr>
      </w:pPr>
      <w:r>
        <w:rPr>
          <w:rFonts w:eastAsiaTheme="minorEastAsia"/>
        </w:rPr>
        <w:t xml:space="preserve">Let’s rewrite both of those complex numbers in their trigonometric form: </w:t>
      </w:r>
    </w:p>
    <w:p w14:paraId="0D600B8A" w14:textId="38A77045" w:rsidR="001D5A10" w:rsidRDefault="001D5A10" w:rsidP="005D334A">
      <w:pPr>
        <w:rPr>
          <w:rFonts w:eastAsiaTheme="minorEastAsia"/>
        </w:rPr>
      </w:pPr>
    </w:p>
    <w:p w14:paraId="0A8AD751" w14:textId="0B730683" w:rsidR="001D5A10" w:rsidRDefault="001D5A10" w:rsidP="005D334A">
      <w:pPr>
        <w:rPr>
          <w:rFonts w:eastAsiaTheme="minorEastAsia"/>
        </w:rPr>
      </w:pPr>
    </w:p>
    <w:p w14:paraId="56CD7906" w14:textId="23A8C62E" w:rsidR="001D5A10" w:rsidRDefault="001D5A10" w:rsidP="005D334A">
      <w:pPr>
        <w:rPr>
          <w:rFonts w:eastAsiaTheme="minorEastAsia"/>
        </w:rPr>
      </w:pPr>
    </w:p>
    <w:p w14:paraId="1CC794E0" w14:textId="5468FFEA" w:rsidR="001D5A10" w:rsidRDefault="001D5A10" w:rsidP="005D334A">
      <w:pPr>
        <w:rPr>
          <w:rFonts w:eastAsiaTheme="minorEastAsia"/>
        </w:rPr>
      </w:pPr>
    </w:p>
    <w:p w14:paraId="5B2E9603" w14:textId="77777777" w:rsidR="001D5A10" w:rsidRDefault="001D5A10" w:rsidP="005D334A">
      <w:pPr>
        <w:rPr>
          <w:rFonts w:eastAsiaTheme="minorEastAsia"/>
        </w:rPr>
      </w:pPr>
    </w:p>
    <w:p w14:paraId="38476B22" w14:textId="26E5C248" w:rsidR="001D5A10" w:rsidRDefault="001D5A10" w:rsidP="005D334A">
      <w:pPr>
        <w:rPr>
          <w:rFonts w:eastAsiaTheme="minorEastAsia"/>
        </w:rPr>
      </w:pPr>
    </w:p>
    <w:p w14:paraId="575B1035" w14:textId="5B89A91A" w:rsidR="001D5A10" w:rsidRDefault="001D5A10" w:rsidP="005D334A">
      <w:pPr>
        <w:rPr>
          <w:rFonts w:eastAsiaTheme="minorEastAsia"/>
        </w:rPr>
      </w:pPr>
    </w:p>
    <w:p w14:paraId="4B294135" w14:textId="08B76446" w:rsidR="001D5A10" w:rsidRDefault="001D5A10" w:rsidP="005D334A">
      <w:pPr>
        <w:rPr>
          <w:rFonts w:eastAsiaTheme="minorEastAsia"/>
        </w:rPr>
      </w:pPr>
    </w:p>
    <w:p w14:paraId="7E8E98FC" w14:textId="3F8FE74B" w:rsidR="001D5A10" w:rsidRDefault="001D5A10" w:rsidP="005D334A">
      <w:pPr>
        <w:rPr>
          <w:rFonts w:eastAsiaTheme="minorEastAsia"/>
        </w:rPr>
      </w:pPr>
    </w:p>
    <w:p w14:paraId="0EA909E2" w14:textId="253DE169" w:rsidR="001D5A10" w:rsidRDefault="001D5A10" w:rsidP="005D334A">
      <w:pPr>
        <w:rPr>
          <w:rFonts w:eastAsiaTheme="minorEastAsia"/>
        </w:rPr>
      </w:pPr>
      <w:r>
        <w:rPr>
          <w:rFonts w:eastAsiaTheme="minorEastAsia"/>
        </w:rPr>
        <w:t>Now multiply their trigonometric forms together:</w:t>
      </w:r>
    </w:p>
    <w:p w14:paraId="51FD3756" w14:textId="7A40AEF0" w:rsidR="001D5A10" w:rsidRDefault="001D5A10" w:rsidP="005D334A">
      <w:pPr>
        <w:rPr>
          <w:rFonts w:eastAsiaTheme="minorEastAsia"/>
        </w:rPr>
      </w:pPr>
    </w:p>
    <w:p w14:paraId="1E841F15" w14:textId="4DA91FB3" w:rsidR="001D5A10" w:rsidRDefault="001D5A10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6C320345" w14:textId="7B682314" w:rsidR="001D5A10" w:rsidRDefault="001D5A10" w:rsidP="005D334A">
      <w:pPr>
        <w:rPr>
          <w:rFonts w:eastAsiaTheme="minorEastAsia"/>
        </w:rPr>
      </w:pPr>
      <w:r>
        <w:rPr>
          <w:rFonts w:eastAsiaTheme="minorEastAsia"/>
        </w:rPr>
        <w:lastRenderedPageBreak/>
        <w:t>What do you notice about the result?</w:t>
      </w:r>
    </w:p>
    <w:p w14:paraId="6516A23C" w14:textId="305ACE43" w:rsidR="001D5A10" w:rsidRDefault="001D5A10" w:rsidP="005D334A">
      <w:pPr>
        <w:rPr>
          <w:rFonts w:eastAsiaTheme="minorEastAsia"/>
        </w:rPr>
      </w:pPr>
    </w:p>
    <w:p w14:paraId="26A79A7C" w14:textId="06DE5F17" w:rsidR="001D5A10" w:rsidRDefault="001D5A10" w:rsidP="005D334A">
      <w:pPr>
        <w:rPr>
          <w:rFonts w:eastAsiaTheme="minorEastAsia"/>
        </w:rPr>
      </w:pPr>
    </w:p>
    <w:p w14:paraId="1BF2B93E" w14:textId="49B948BA" w:rsidR="001D5A10" w:rsidRDefault="001D5A10" w:rsidP="005D334A">
      <w:pPr>
        <w:rPr>
          <w:rFonts w:eastAsiaTheme="minorEastAsia"/>
        </w:rPr>
      </w:pPr>
    </w:p>
    <w:p w14:paraId="6427F32A" w14:textId="6BA88C2A" w:rsidR="001D5A10" w:rsidRDefault="001D5A10" w:rsidP="005D334A">
      <w:pPr>
        <w:rPr>
          <w:rFonts w:eastAsiaTheme="minorEastAsia"/>
        </w:rPr>
      </w:pPr>
    </w:p>
    <w:p w14:paraId="3C161567" w14:textId="363FEADB" w:rsidR="001D5A10" w:rsidRDefault="001D5A10" w:rsidP="005D334A">
      <w:pPr>
        <w:rPr>
          <w:rFonts w:eastAsiaTheme="minorEastAsia"/>
        </w:rPr>
      </w:pPr>
    </w:p>
    <w:p w14:paraId="4D21B69D" w14:textId="14E02084" w:rsidR="001D5A10" w:rsidRDefault="001D5A10" w:rsidP="005D334A">
      <w:pPr>
        <w:rPr>
          <w:rFonts w:eastAsiaTheme="minorEastAsia"/>
        </w:rPr>
      </w:pPr>
      <w:r>
        <w:rPr>
          <w:rFonts w:eastAsiaTheme="minorEastAsia"/>
        </w:rPr>
        <w:t>This problem demonstrates the product theorem.</w:t>
      </w:r>
    </w:p>
    <w:p w14:paraId="754C17D4" w14:textId="2608704B" w:rsidR="001D5A10" w:rsidRDefault="001D5A10" w:rsidP="005D334A">
      <w:pPr>
        <w:rPr>
          <w:rFonts w:eastAsiaTheme="minorEastAsia"/>
        </w:rPr>
      </w:pPr>
      <w:r>
        <w:rPr>
          <w:rFonts w:eastAsiaTheme="minorEastAsia"/>
        </w:rPr>
        <w:t xml:space="preserve">State the Product Theorem: </w:t>
      </w:r>
    </w:p>
    <w:p w14:paraId="02A4C374" w14:textId="77777777" w:rsidR="00BC6420" w:rsidRDefault="00BC6420" w:rsidP="00BC6420">
      <w:pPr>
        <w:rPr>
          <w:rFonts w:eastAsiaTheme="minorEastAsia"/>
        </w:rPr>
      </w:pPr>
    </w:p>
    <w:p w14:paraId="20255F58" w14:textId="77777777" w:rsidR="00BC6420" w:rsidRDefault="00BC6420" w:rsidP="00BC6420">
      <w:pPr>
        <w:rPr>
          <w:rFonts w:eastAsiaTheme="minorEastAsia"/>
        </w:rPr>
      </w:pPr>
    </w:p>
    <w:p w14:paraId="01751052" w14:textId="77777777" w:rsidR="00BC6420" w:rsidRDefault="00BC6420" w:rsidP="00BC6420">
      <w:pPr>
        <w:rPr>
          <w:rFonts w:eastAsiaTheme="minorEastAsia"/>
        </w:rPr>
      </w:pPr>
    </w:p>
    <w:p w14:paraId="2BB74CC4" w14:textId="77777777" w:rsidR="00BC6420" w:rsidRDefault="00BC6420" w:rsidP="00BC6420">
      <w:pPr>
        <w:rPr>
          <w:rFonts w:eastAsiaTheme="minorEastAsia"/>
        </w:rPr>
      </w:pPr>
    </w:p>
    <w:p w14:paraId="12FDE9FD" w14:textId="77777777" w:rsidR="00BC6420" w:rsidRDefault="00BC6420" w:rsidP="00BC6420">
      <w:pPr>
        <w:rPr>
          <w:rFonts w:eastAsiaTheme="minorEastAsia"/>
        </w:rPr>
      </w:pPr>
    </w:p>
    <w:p w14:paraId="38179014" w14:textId="77777777" w:rsidR="00BC6420" w:rsidRDefault="00BC6420" w:rsidP="00BC6420">
      <w:pPr>
        <w:rPr>
          <w:rFonts w:eastAsiaTheme="minorEastAsia"/>
        </w:rPr>
      </w:pPr>
    </w:p>
    <w:p w14:paraId="279E2C31" w14:textId="77777777" w:rsidR="00BC6420" w:rsidRDefault="00BC6420" w:rsidP="00BC6420">
      <w:pPr>
        <w:rPr>
          <w:rFonts w:eastAsiaTheme="minorEastAsia"/>
        </w:rPr>
      </w:pPr>
    </w:p>
    <w:p w14:paraId="2303E591" w14:textId="77777777" w:rsidR="00BC6420" w:rsidRDefault="00BC6420" w:rsidP="00BC6420">
      <w:pPr>
        <w:rPr>
          <w:rFonts w:eastAsiaTheme="minorEastAsia"/>
        </w:rPr>
      </w:pPr>
    </w:p>
    <w:p w14:paraId="4FC2C1E7" w14:textId="77777777" w:rsidR="00BC6420" w:rsidRDefault="00BC6420" w:rsidP="00BC6420">
      <w:pPr>
        <w:rPr>
          <w:rFonts w:eastAsiaTheme="minorEastAsia"/>
        </w:rPr>
      </w:pPr>
    </w:p>
    <w:p w14:paraId="7055D2AD" w14:textId="77777777" w:rsidR="00BC6420" w:rsidRDefault="00BC6420" w:rsidP="00BC6420">
      <w:pPr>
        <w:rPr>
          <w:rFonts w:eastAsiaTheme="minorEastAsia"/>
        </w:rPr>
      </w:pPr>
    </w:p>
    <w:p w14:paraId="7DB2B51F" w14:textId="77777777" w:rsidR="00BC6420" w:rsidRDefault="00BC6420" w:rsidP="00BC6420">
      <w:pPr>
        <w:rPr>
          <w:rFonts w:eastAsiaTheme="minorEastAsia"/>
        </w:rPr>
      </w:pPr>
    </w:p>
    <w:p w14:paraId="3886F11E" w14:textId="77777777" w:rsidR="00BC6420" w:rsidRDefault="00BC6420" w:rsidP="00BC6420">
      <w:pPr>
        <w:rPr>
          <w:rFonts w:eastAsiaTheme="minorEastAsia"/>
        </w:rPr>
      </w:pPr>
    </w:p>
    <w:p w14:paraId="0346D8BB" w14:textId="4BDB5634" w:rsidR="001D5A10" w:rsidRDefault="001D5A10" w:rsidP="00BC6420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Find the product of </w:t>
      </w:r>
      <m:oMath>
        <m:r>
          <w:rPr>
            <w:rFonts w:ascii="Cambria Math" w:eastAsiaTheme="minorEastAsia" w:hAnsi="Cambria Math"/>
          </w:rPr>
          <m:t>3(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45°</m:t>
            </m:r>
          </m:e>
        </m:func>
        <m:r>
          <w:rPr>
            <w:rFonts w:ascii="Cambria Math" w:eastAsiaTheme="minorEastAsia" w:hAnsi="Cambria Math"/>
          </w:rPr>
          <m:t>+i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45°</m:t>
            </m:r>
          </m:e>
        </m:func>
        <m:r>
          <w:rPr>
            <w:rFonts w:ascii="Cambria Math" w:eastAsiaTheme="minorEastAsia" w:hAnsi="Cambria Math"/>
          </w:rPr>
          <m:t>)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5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120°</m:t>
                </m:r>
              </m:e>
            </m:func>
            <m:r>
              <w:rPr>
                <w:rFonts w:ascii="Cambria Math" w:eastAsiaTheme="minorEastAsia" w:hAnsi="Cambria Math"/>
              </w:rPr>
              <m:t>+i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120°</m:t>
                </m:r>
              </m:e>
            </m:func>
          </m:e>
        </m:d>
      </m:oMath>
      <w:r>
        <w:rPr>
          <w:rFonts w:eastAsiaTheme="minorEastAsia"/>
        </w:rPr>
        <w:t>. Then write the answer in rectangular form.</w:t>
      </w:r>
    </w:p>
    <w:p w14:paraId="0A879836" w14:textId="0EE70305" w:rsidR="001D5A10" w:rsidRDefault="001D5A10" w:rsidP="001D5A10">
      <w:pPr>
        <w:tabs>
          <w:tab w:val="left" w:pos="1014"/>
        </w:tabs>
        <w:rPr>
          <w:rFonts w:eastAsiaTheme="minorEastAsia"/>
        </w:rPr>
      </w:pPr>
    </w:p>
    <w:p w14:paraId="4F6BA185" w14:textId="6F2048D3" w:rsidR="001D5A10" w:rsidRDefault="001D5A10" w:rsidP="001D5A10">
      <w:pPr>
        <w:tabs>
          <w:tab w:val="left" w:pos="1014"/>
        </w:tabs>
        <w:rPr>
          <w:rFonts w:eastAsiaTheme="minorEastAsia"/>
        </w:rPr>
      </w:pPr>
    </w:p>
    <w:p w14:paraId="4496BADE" w14:textId="658BA5FF" w:rsidR="001D5A10" w:rsidRDefault="001D5A10" w:rsidP="001D5A10">
      <w:pPr>
        <w:tabs>
          <w:tab w:val="left" w:pos="1014"/>
        </w:tabs>
        <w:rPr>
          <w:rFonts w:eastAsiaTheme="minorEastAsia"/>
        </w:rPr>
      </w:pPr>
    </w:p>
    <w:p w14:paraId="396C0F30" w14:textId="018F7F54" w:rsidR="001D5A10" w:rsidRDefault="001D5A10" w:rsidP="001D5A10">
      <w:pPr>
        <w:tabs>
          <w:tab w:val="left" w:pos="1014"/>
        </w:tabs>
        <w:rPr>
          <w:rFonts w:eastAsiaTheme="minorEastAsia"/>
        </w:rPr>
      </w:pPr>
    </w:p>
    <w:p w14:paraId="791479A7" w14:textId="218BE818" w:rsidR="001D5A10" w:rsidRDefault="001D5A10" w:rsidP="001D5A10">
      <w:pPr>
        <w:tabs>
          <w:tab w:val="left" w:pos="1014"/>
        </w:tabs>
        <w:rPr>
          <w:rFonts w:eastAsiaTheme="minorEastAsia"/>
        </w:rPr>
      </w:pPr>
    </w:p>
    <w:p w14:paraId="0F539971" w14:textId="15324AC9" w:rsidR="001D5A10" w:rsidRDefault="001D5A10" w:rsidP="001D5A10">
      <w:pPr>
        <w:tabs>
          <w:tab w:val="left" w:pos="1014"/>
        </w:tabs>
        <w:rPr>
          <w:rFonts w:eastAsiaTheme="minorEastAsia"/>
        </w:rPr>
      </w:pPr>
    </w:p>
    <w:p w14:paraId="456BC67A" w14:textId="52AA1EC5" w:rsidR="001D5A10" w:rsidRDefault="001D5A10" w:rsidP="001D5A10">
      <w:pPr>
        <w:tabs>
          <w:tab w:val="left" w:pos="1014"/>
        </w:tabs>
        <w:rPr>
          <w:rFonts w:eastAsiaTheme="minorEastAsia"/>
        </w:rPr>
      </w:pPr>
    </w:p>
    <w:p w14:paraId="636B4D59" w14:textId="26832ABF" w:rsidR="001D5A10" w:rsidRDefault="001D5A10" w:rsidP="001D5A10">
      <w:pPr>
        <w:tabs>
          <w:tab w:val="left" w:pos="1014"/>
        </w:tabs>
        <w:rPr>
          <w:rFonts w:eastAsiaTheme="minorEastAsia"/>
        </w:rPr>
      </w:pPr>
    </w:p>
    <w:p w14:paraId="110BABF2" w14:textId="07D00C21" w:rsidR="001D5A10" w:rsidRDefault="001D5A10" w:rsidP="001D5A10">
      <w:pPr>
        <w:tabs>
          <w:tab w:val="left" w:pos="1014"/>
        </w:tabs>
        <w:rPr>
          <w:rFonts w:eastAsiaTheme="minorEastAsia"/>
        </w:rPr>
      </w:pPr>
    </w:p>
    <w:p w14:paraId="536DFDB7" w14:textId="6A96EDF4" w:rsidR="001D5A10" w:rsidRDefault="001D5A10" w:rsidP="001D5A10">
      <w:pPr>
        <w:tabs>
          <w:tab w:val="left" w:pos="1014"/>
        </w:tabs>
        <w:rPr>
          <w:rFonts w:eastAsiaTheme="minorEastAsia"/>
        </w:rPr>
      </w:pPr>
      <w:r>
        <w:rPr>
          <w:rFonts w:eastAsiaTheme="minorEastAsia"/>
        </w:rPr>
        <w:lastRenderedPageBreak/>
        <w:t xml:space="preserve">(PART A) Show how to find the quotient of </w:t>
      </w:r>
      <m:oMath>
        <m:r>
          <w:rPr>
            <w:rFonts w:ascii="Cambria Math" w:eastAsiaTheme="minorEastAsia" w:hAnsi="Cambria Math"/>
          </w:rPr>
          <m:t>(2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6</m:t>
            </m:r>
          </m:e>
        </m:rad>
        <m:r>
          <w:rPr>
            <w:rFonts w:ascii="Cambria Math" w:eastAsiaTheme="minorEastAsia" w:hAnsi="Cambria Math"/>
          </w:rPr>
          <m:t>-2i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  <m:r>
          <w:rPr>
            <w:rFonts w:ascii="Cambria Math" w:eastAsiaTheme="minorEastAsia" w:hAnsi="Cambria Math"/>
          </w:rPr>
          <m:t>)</m:t>
        </m:r>
      </m:oMath>
      <w:r>
        <w:rPr>
          <w:rFonts w:eastAsiaTheme="minorEastAsia"/>
        </w:rPr>
        <w:t xml:space="preserve"> and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  <m:r>
              <w:rPr>
                <w:rFonts w:ascii="Cambria Math" w:eastAsiaTheme="minorEastAsia" w:hAnsi="Cambria Math"/>
              </w:rPr>
              <m:t>-i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6</m:t>
                </m:r>
              </m:e>
            </m:rad>
          </m:e>
        </m:d>
      </m:oMath>
    </w:p>
    <w:p w14:paraId="0475605E" w14:textId="25FEBB62" w:rsidR="001D5A10" w:rsidRDefault="001D5A10" w:rsidP="001D5A10">
      <w:pPr>
        <w:tabs>
          <w:tab w:val="left" w:pos="1014"/>
        </w:tabs>
        <w:rPr>
          <w:rFonts w:eastAsiaTheme="minorEastAsia"/>
        </w:rPr>
      </w:pPr>
    </w:p>
    <w:p w14:paraId="38677226" w14:textId="7392E395" w:rsidR="001D5A10" w:rsidRDefault="001D5A10" w:rsidP="001D5A10">
      <w:pPr>
        <w:tabs>
          <w:tab w:val="left" w:pos="1014"/>
        </w:tabs>
        <w:rPr>
          <w:rFonts w:eastAsiaTheme="minorEastAsia"/>
        </w:rPr>
      </w:pPr>
    </w:p>
    <w:p w14:paraId="6531CBC7" w14:textId="42638CDA" w:rsidR="001D5A10" w:rsidRDefault="001D5A10" w:rsidP="001D5A10">
      <w:pPr>
        <w:tabs>
          <w:tab w:val="left" w:pos="1014"/>
        </w:tabs>
        <w:rPr>
          <w:rFonts w:eastAsiaTheme="minorEastAsia"/>
        </w:rPr>
      </w:pPr>
    </w:p>
    <w:p w14:paraId="001F4ED5" w14:textId="4C1FE75E" w:rsidR="001D5A10" w:rsidRDefault="001D5A10" w:rsidP="001D5A10">
      <w:pPr>
        <w:tabs>
          <w:tab w:val="left" w:pos="1014"/>
        </w:tabs>
        <w:rPr>
          <w:rFonts w:eastAsiaTheme="minorEastAsia"/>
        </w:rPr>
      </w:pPr>
    </w:p>
    <w:p w14:paraId="7EFBDE82" w14:textId="462A6A9C" w:rsidR="001D5A10" w:rsidRDefault="001D5A10" w:rsidP="001D5A10">
      <w:pPr>
        <w:tabs>
          <w:tab w:val="left" w:pos="1014"/>
        </w:tabs>
        <w:rPr>
          <w:rFonts w:eastAsiaTheme="minorEastAsia"/>
        </w:rPr>
      </w:pPr>
    </w:p>
    <w:p w14:paraId="6448B59E" w14:textId="546C4B29" w:rsidR="00BC6420" w:rsidRDefault="00BC6420" w:rsidP="001D5A10">
      <w:pPr>
        <w:tabs>
          <w:tab w:val="left" w:pos="1014"/>
        </w:tabs>
        <w:rPr>
          <w:rFonts w:eastAsiaTheme="minorEastAsia"/>
        </w:rPr>
      </w:pPr>
    </w:p>
    <w:p w14:paraId="598C38C9" w14:textId="77777777" w:rsidR="00BC6420" w:rsidRDefault="00BC6420" w:rsidP="001D5A10">
      <w:pPr>
        <w:tabs>
          <w:tab w:val="left" w:pos="1014"/>
        </w:tabs>
        <w:rPr>
          <w:rFonts w:eastAsiaTheme="minorEastAsia"/>
        </w:rPr>
      </w:pPr>
    </w:p>
    <w:p w14:paraId="0F189EA1" w14:textId="3E8A2EF3" w:rsidR="001D5A10" w:rsidRDefault="001D5A10" w:rsidP="001D5A10">
      <w:pPr>
        <w:tabs>
          <w:tab w:val="left" w:pos="1014"/>
        </w:tabs>
        <w:rPr>
          <w:rFonts w:eastAsiaTheme="minorEastAsia"/>
        </w:rPr>
      </w:pPr>
    </w:p>
    <w:p w14:paraId="5637FD6A" w14:textId="3D019CE1" w:rsidR="001D5A10" w:rsidRDefault="001D5A10" w:rsidP="001D5A10">
      <w:pPr>
        <w:tabs>
          <w:tab w:val="left" w:pos="1014"/>
        </w:tabs>
        <w:rPr>
          <w:rFonts w:eastAsiaTheme="minorEastAsia"/>
        </w:rPr>
      </w:pPr>
    </w:p>
    <w:p w14:paraId="01EC479F" w14:textId="6084571B" w:rsidR="001D5A10" w:rsidRDefault="001D5A10" w:rsidP="001D5A10">
      <w:pPr>
        <w:tabs>
          <w:tab w:val="left" w:pos="1014"/>
        </w:tabs>
        <w:rPr>
          <w:rFonts w:eastAsiaTheme="minorEastAsia"/>
        </w:rPr>
      </w:pPr>
    </w:p>
    <w:p w14:paraId="5F48E3B0" w14:textId="64D21AD2" w:rsidR="001D5A10" w:rsidRDefault="001D5A10" w:rsidP="001D5A10">
      <w:pPr>
        <w:tabs>
          <w:tab w:val="left" w:pos="1014"/>
        </w:tabs>
        <w:rPr>
          <w:rFonts w:eastAsiaTheme="minorEastAsia"/>
        </w:rPr>
      </w:pPr>
      <w:r>
        <w:rPr>
          <w:rFonts w:eastAsiaTheme="minorEastAsia"/>
        </w:rPr>
        <w:t>Now rewrite these complex numbers in their trigonometric form.</w:t>
      </w:r>
    </w:p>
    <w:p w14:paraId="28B4B2C7" w14:textId="77777777" w:rsidR="00BC6420" w:rsidRDefault="00BC6420" w:rsidP="00BC6420">
      <w:pPr>
        <w:rPr>
          <w:rFonts w:eastAsiaTheme="minorEastAsia"/>
        </w:rPr>
      </w:pPr>
    </w:p>
    <w:p w14:paraId="7595DF5F" w14:textId="77777777" w:rsidR="00BC6420" w:rsidRDefault="00BC6420" w:rsidP="00BC6420">
      <w:pPr>
        <w:rPr>
          <w:rFonts w:eastAsiaTheme="minorEastAsia"/>
        </w:rPr>
      </w:pPr>
    </w:p>
    <w:p w14:paraId="5810638E" w14:textId="77777777" w:rsidR="00BC6420" w:rsidRDefault="00BC6420" w:rsidP="00BC6420">
      <w:pPr>
        <w:rPr>
          <w:rFonts w:eastAsiaTheme="minorEastAsia"/>
        </w:rPr>
      </w:pPr>
    </w:p>
    <w:p w14:paraId="22F6386B" w14:textId="77777777" w:rsidR="00BC6420" w:rsidRDefault="00BC6420" w:rsidP="00BC6420">
      <w:pPr>
        <w:rPr>
          <w:rFonts w:eastAsiaTheme="minorEastAsia"/>
        </w:rPr>
      </w:pPr>
    </w:p>
    <w:p w14:paraId="3CCE787A" w14:textId="77777777" w:rsidR="00BC6420" w:rsidRDefault="00BC6420" w:rsidP="00BC6420">
      <w:pPr>
        <w:rPr>
          <w:rFonts w:eastAsiaTheme="minorEastAsia"/>
        </w:rPr>
      </w:pPr>
    </w:p>
    <w:p w14:paraId="47CC77F5" w14:textId="77777777" w:rsidR="00BC6420" w:rsidRDefault="00BC6420" w:rsidP="00BC6420">
      <w:pPr>
        <w:rPr>
          <w:rFonts w:eastAsiaTheme="minorEastAsia"/>
        </w:rPr>
      </w:pPr>
    </w:p>
    <w:p w14:paraId="72A29E45" w14:textId="77777777" w:rsidR="00BC6420" w:rsidRDefault="00BC6420" w:rsidP="00BC6420">
      <w:pPr>
        <w:rPr>
          <w:rFonts w:eastAsiaTheme="minorEastAsia"/>
        </w:rPr>
      </w:pPr>
    </w:p>
    <w:p w14:paraId="59434F18" w14:textId="77777777" w:rsidR="00BC6420" w:rsidRDefault="00BC6420" w:rsidP="00BC6420">
      <w:pPr>
        <w:rPr>
          <w:rFonts w:eastAsiaTheme="minorEastAsia"/>
        </w:rPr>
      </w:pPr>
    </w:p>
    <w:p w14:paraId="1B58B7EC" w14:textId="77777777" w:rsidR="00BC6420" w:rsidRDefault="00BC6420" w:rsidP="00BC6420">
      <w:pPr>
        <w:rPr>
          <w:rFonts w:eastAsiaTheme="minorEastAsia"/>
        </w:rPr>
      </w:pPr>
    </w:p>
    <w:p w14:paraId="2AF3EEC2" w14:textId="063E33DF" w:rsidR="001D5A10" w:rsidRDefault="001D5A10" w:rsidP="00BC6420">
      <w:pPr>
        <w:rPr>
          <w:rFonts w:eastAsiaTheme="minorEastAsia"/>
        </w:rPr>
      </w:pPr>
      <w:r>
        <w:rPr>
          <w:rFonts w:eastAsiaTheme="minorEastAsia"/>
        </w:rPr>
        <w:t>How can the “answer” to PART A be rewritten in trigonometric form?</w:t>
      </w:r>
    </w:p>
    <w:p w14:paraId="6D5EF8D4" w14:textId="6F7CD07A" w:rsidR="001D5A10" w:rsidRDefault="001D5A10" w:rsidP="001D5A10">
      <w:pPr>
        <w:tabs>
          <w:tab w:val="left" w:pos="1014"/>
        </w:tabs>
        <w:rPr>
          <w:rFonts w:eastAsiaTheme="minorEastAsia"/>
        </w:rPr>
      </w:pPr>
    </w:p>
    <w:p w14:paraId="2256D514" w14:textId="7839245F" w:rsidR="001D5A10" w:rsidRDefault="001D5A10" w:rsidP="001D5A10">
      <w:pPr>
        <w:tabs>
          <w:tab w:val="left" w:pos="1014"/>
        </w:tabs>
        <w:rPr>
          <w:rFonts w:eastAsiaTheme="minorEastAsia"/>
        </w:rPr>
      </w:pPr>
    </w:p>
    <w:p w14:paraId="433554FC" w14:textId="700A26C7" w:rsidR="001D5A10" w:rsidRDefault="001D5A10" w:rsidP="001D5A10">
      <w:pPr>
        <w:tabs>
          <w:tab w:val="left" w:pos="1014"/>
        </w:tabs>
        <w:rPr>
          <w:rFonts w:eastAsiaTheme="minorEastAsia"/>
        </w:rPr>
      </w:pPr>
    </w:p>
    <w:p w14:paraId="507E9B53" w14:textId="2419A2E2" w:rsidR="001D5A10" w:rsidRDefault="001D5A10" w:rsidP="001D5A10">
      <w:pPr>
        <w:tabs>
          <w:tab w:val="left" w:pos="1014"/>
        </w:tabs>
        <w:rPr>
          <w:rFonts w:eastAsiaTheme="minorEastAsia"/>
        </w:rPr>
      </w:pPr>
    </w:p>
    <w:p w14:paraId="068A88E1" w14:textId="0BB1CBE0" w:rsidR="001D5A10" w:rsidRDefault="001D5A10" w:rsidP="001D5A10">
      <w:pPr>
        <w:tabs>
          <w:tab w:val="left" w:pos="1014"/>
        </w:tabs>
        <w:rPr>
          <w:rFonts w:eastAsiaTheme="minorEastAsia"/>
        </w:rPr>
      </w:pPr>
    </w:p>
    <w:p w14:paraId="3EE70354" w14:textId="3F7774C6" w:rsidR="001D5A10" w:rsidRDefault="001D5A10" w:rsidP="001D5A10">
      <w:pPr>
        <w:tabs>
          <w:tab w:val="left" w:pos="1014"/>
        </w:tabs>
        <w:rPr>
          <w:rFonts w:eastAsiaTheme="minorEastAsia"/>
        </w:rPr>
      </w:pPr>
    </w:p>
    <w:p w14:paraId="64C79FCD" w14:textId="594A6D70" w:rsidR="001D5A10" w:rsidRDefault="001D5A10" w:rsidP="001D5A10">
      <w:pPr>
        <w:tabs>
          <w:tab w:val="left" w:pos="1014"/>
        </w:tabs>
        <w:rPr>
          <w:rFonts w:eastAsiaTheme="minorEastAsia"/>
        </w:rPr>
      </w:pPr>
    </w:p>
    <w:p w14:paraId="17554618" w14:textId="3D6EC97B" w:rsidR="001D5A10" w:rsidRDefault="001D5A10" w:rsidP="001D5A10">
      <w:pPr>
        <w:tabs>
          <w:tab w:val="left" w:pos="1014"/>
        </w:tabs>
        <w:rPr>
          <w:rFonts w:eastAsiaTheme="minorEastAsia"/>
        </w:rPr>
      </w:pPr>
    </w:p>
    <w:p w14:paraId="7AD3D7F0" w14:textId="2C100ECB" w:rsidR="001D5A10" w:rsidRDefault="001D5A10" w:rsidP="001D5A10">
      <w:pPr>
        <w:tabs>
          <w:tab w:val="left" w:pos="1014"/>
        </w:tabs>
        <w:rPr>
          <w:rFonts w:eastAsiaTheme="minorEastAsia"/>
        </w:rPr>
      </w:pPr>
    </w:p>
    <w:p w14:paraId="7F145E47" w14:textId="22F03387" w:rsidR="001D5A10" w:rsidRDefault="001D5A10" w:rsidP="001D5A10">
      <w:pPr>
        <w:tabs>
          <w:tab w:val="left" w:pos="1014"/>
        </w:tabs>
        <w:rPr>
          <w:rFonts w:eastAsiaTheme="minorEastAsia"/>
        </w:rPr>
      </w:pPr>
      <w:r>
        <w:rPr>
          <w:rFonts w:eastAsiaTheme="minorEastAsia"/>
        </w:rPr>
        <w:lastRenderedPageBreak/>
        <w:t>What do you notice about this result?</w:t>
      </w:r>
    </w:p>
    <w:p w14:paraId="73F575AA" w14:textId="2AB000BB" w:rsidR="001D5A10" w:rsidRDefault="001D5A10" w:rsidP="001D5A10">
      <w:pPr>
        <w:tabs>
          <w:tab w:val="left" w:pos="1014"/>
        </w:tabs>
        <w:rPr>
          <w:rFonts w:eastAsiaTheme="minorEastAsia"/>
        </w:rPr>
      </w:pPr>
    </w:p>
    <w:p w14:paraId="3D18D715" w14:textId="7D000F9A" w:rsidR="001D5A10" w:rsidRDefault="001D5A10" w:rsidP="001D5A10">
      <w:pPr>
        <w:tabs>
          <w:tab w:val="left" w:pos="1014"/>
        </w:tabs>
        <w:rPr>
          <w:rFonts w:eastAsiaTheme="minorEastAsia"/>
        </w:rPr>
      </w:pPr>
    </w:p>
    <w:p w14:paraId="06637206" w14:textId="3019F306" w:rsidR="001D5A10" w:rsidRDefault="001D5A10" w:rsidP="001D5A10">
      <w:pPr>
        <w:tabs>
          <w:tab w:val="left" w:pos="1014"/>
        </w:tabs>
        <w:rPr>
          <w:rFonts w:eastAsiaTheme="minorEastAsia"/>
        </w:rPr>
      </w:pPr>
    </w:p>
    <w:p w14:paraId="6E8CF269" w14:textId="303CA00E" w:rsidR="001D5A10" w:rsidRDefault="001D5A10" w:rsidP="001D5A10">
      <w:pPr>
        <w:tabs>
          <w:tab w:val="left" w:pos="1014"/>
        </w:tabs>
        <w:rPr>
          <w:rFonts w:eastAsiaTheme="minorEastAsia"/>
        </w:rPr>
      </w:pPr>
    </w:p>
    <w:p w14:paraId="20D500F2" w14:textId="2691FECF" w:rsidR="001D5A10" w:rsidRDefault="001D5A10" w:rsidP="001D5A10">
      <w:pPr>
        <w:tabs>
          <w:tab w:val="left" w:pos="1014"/>
        </w:tabs>
        <w:rPr>
          <w:rFonts w:eastAsiaTheme="minorEastAsia"/>
        </w:rPr>
      </w:pPr>
    </w:p>
    <w:p w14:paraId="49E91C32" w14:textId="515F7046" w:rsidR="001D5A10" w:rsidRDefault="001D5A10" w:rsidP="001D5A10">
      <w:pPr>
        <w:tabs>
          <w:tab w:val="left" w:pos="1014"/>
        </w:tabs>
        <w:rPr>
          <w:rFonts w:eastAsiaTheme="minorEastAsia"/>
        </w:rPr>
      </w:pPr>
      <w:r>
        <w:rPr>
          <w:rFonts w:eastAsiaTheme="minorEastAsia"/>
        </w:rPr>
        <w:t>This demonstrates the quotient theorem.</w:t>
      </w:r>
    </w:p>
    <w:p w14:paraId="55630E50" w14:textId="66AF88B9" w:rsidR="001D5A10" w:rsidRDefault="001D5A10" w:rsidP="001D5A10">
      <w:pPr>
        <w:tabs>
          <w:tab w:val="left" w:pos="1014"/>
        </w:tabs>
        <w:rPr>
          <w:rFonts w:eastAsiaTheme="minorEastAsia"/>
        </w:rPr>
      </w:pPr>
      <w:r>
        <w:rPr>
          <w:rFonts w:eastAsiaTheme="minorEastAsia"/>
        </w:rPr>
        <w:t>State the Quotient Theorem.</w:t>
      </w:r>
    </w:p>
    <w:p w14:paraId="22F7A986" w14:textId="77777777" w:rsidR="00BC6420" w:rsidRDefault="00BC6420" w:rsidP="00BC6420">
      <w:pPr>
        <w:rPr>
          <w:rFonts w:eastAsiaTheme="minorEastAsia"/>
        </w:rPr>
      </w:pPr>
    </w:p>
    <w:p w14:paraId="39D26773" w14:textId="77777777" w:rsidR="00BC6420" w:rsidRDefault="00BC6420" w:rsidP="00BC6420">
      <w:pPr>
        <w:rPr>
          <w:rFonts w:eastAsiaTheme="minorEastAsia"/>
        </w:rPr>
      </w:pPr>
    </w:p>
    <w:p w14:paraId="0126224F" w14:textId="77777777" w:rsidR="00BC6420" w:rsidRDefault="00BC6420" w:rsidP="00BC6420">
      <w:pPr>
        <w:rPr>
          <w:rFonts w:eastAsiaTheme="minorEastAsia"/>
        </w:rPr>
      </w:pPr>
    </w:p>
    <w:p w14:paraId="01A4599F" w14:textId="77777777" w:rsidR="00BC6420" w:rsidRDefault="00BC6420" w:rsidP="00BC6420">
      <w:pPr>
        <w:rPr>
          <w:rFonts w:eastAsiaTheme="minorEastAsia"/>
        </w:rPr>
      </w:pPr>
    </w:p>
    <w:p w14:paraId="6B72C2C4" w14:textId="77777777" w:rsidR="00BC6420" w:rsidRDefault="00BC6420" w:rsidP="00BC6420">
      <w:pPr>
        <w:rPr>
          <w:rFonts w:eastAsiaTheme="minorEastAsia"/>
        </w:rPr>
      </w:pPr>
    </w:p>
    <w:p w14:paraId="13C1ECA4" w14:textId="77777777" w:rsidR="00BC6420" w:rsidRDefault="00BC6420" w:rsidP="00BC6420">
      <w:pPr>
        <w:rPr>
          <w:rFonts w:eastAsiaTheme="minorEastAsia"/>
        </w:rPr>
      </w:pPr>
    </w:p>
    <w:p w14:paraId="43629918" w14:textId="77777777" w:rsidR="00BC6420" w:rsidRDefault="00BC6420" w:rsidP="00BC6420">
      <w:pPr>
        <w:rPr>
          <w:rFonts w:eastAsiaTheme="minorEastAsia"/>
        </w:rPr>
      </w:pPr>
    </w:p>
    <w:p w14:paraId="3A333876" w14:textId="77777777" w:rsidR="00BC6420" w:rsidRDefault="00BC6420" w:rsidP="00BC6420">
      <w:pPr>
        <w:rPr>
          <w:rFonts w:eastAsiaTheme="minorEastAsia"/>
        </w:rPr>
      </w:pPr>
    </w:p>
    <w:p w14:paraId="450493B2" w14:textId="77777777" w:rsidR="00BC6420" w:rsidRDefault="00BC6420" w:rsidP="00BC6420">
      <w:pPr>
        <w:rPr>
          <w:rFonts w:eastAsiaTheme="minorEastAsia"/>
        </w:rPr>
      </w:pPr>
    </w:p>
    <w:p w14:paraId="171C0168" w14:textId="77777777" w:rsidR="00BC6420" w:rsidRDefault="00BC6420" w:rsidP="00BC6420">
      <w:pPr>
        <w:rPr>
          <w:rFonts w:eastAsiaTheme="minorEastAsia"/>
        </w:rPr>
      </w:pPr>
    </w:p>
    <w:p w14:paraId="37B0A65D" w14:textId="77777777" w:rsidR="00BC6420" w:rsidRDefault="00BC6420" w:rsidP="00BC6420">
      <w:pPr>
        <w:rPr>
          <w:rFonts w:eastAsiaTheme="minorEastAsia"/>
        </w:rPr>
      </w:pPr>
    </w:p>
    <w:p w14:paraId="5406A25E" w14:textId="286EA4AF" w:rsidR="001D5A10" w:rsidRDefault="00911A26" w:rsidP="00BC6420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Find the quotient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35 cis 45°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7 cis (-90°)</m:t>
            </m:r>
          </m:den>
        </m:f>
        <m:r>
          <w:rPr>
            <w:rFonts w:ascii="Cambria Math" w:eastAsiaTheme="minorEastAsia" w:hAnsi="Cambria Math"/>
            <w:sz w:val="36"/>
            <w:szCs w:val="36"/>
          </w:rPr>
          <m:t xml:space="preserve"> </m:t>
        </m:r>
      </m:oMath>
      <w:r>
        <w:rPr>
          <w:rFonts w:eastAsiaTheme="minorEastAsia"/>
          <w:sz w:val="36"/>
          <w:szCs w:val="36"/>
        </w:rPr>
        <w:t xml:space="preserve">. </w:t>
      </w:r>
      <w:r>
        <w:rPr>
          <w:rFonts w:eastAsiaTheme="minorEastAsia"/>
        </w:rPr>
        <w:t xml:space="preserve">Write the result in rectangular form. </w:t>
      </w:r>
    </w:p>
    <w:p w14:paraId="2FE53E6A" w14:textId="08984606" w:rsidR="00911A26" w:rsidRDefault="00911A26" w:rsidP="001D5A10">
      <w:pPr>
        <w:tabs>
          <w:tab w:val="left" w:pos="1014"/>
        </w:tabs>
        <w:rPr>
          <w:rFonts w:eastAsiaTheme="minorEastAsia"/>
        </w:rPr>
      </w:pPr>
    </w:p>
    <w:p w14:paraId="54C2FBAA" w14:textId="573D9E65" w:rsidR="00911A26" w:rsidRDefault="00911A26" w:rsidP="001D5A10">
      <w:pPr>
        <w:tabs>
          <w:tab w:val="left" w:pos="1014"/>
        </w:tabs>
        <w:rPr>
          <w:rFonts w:eastAsiaTheme="minorEastAsia"/>
        </w:rPr>
      </w:pPr>
    </w:p>
    <w:p w14:paraId="71F26945" w14:textId="7BBD816F" w:rsidR="00911A26" w:rsidRDefault="00911A26" w:rsidP="001D5A10">
      <w:pPr>
        <w:tabs>
          <w:tab w:val="left" w:pos="1014"/>
        </w:tabs>
        <w:rPr>
          <w:rFonts w:eastAsiaTheme="minorEastAsia"/>
        </w:rPr>
      </w:pPr>
    </w:p>
    <w:p w14:paraId="301B8BD1" w14:textId="2BCF9A95" w:rsidR="00911A26" w:rsidRDefault="00911A26" w:rsidP="001D5A10">
      <w:pPr>
        <w:tabs>
          <w:tab w:val="left" w:pos="1014"/>
        </w:tabs>
        <w:rPr>
          <w:rFonts w:eastAsiaTheme="minorEastAsia"/>
        </w:rPr>
      </w:pPr>
    </w:p>
    <w:p w14:paraId="566A0ECF" w14:textId="3DC6FC62" w:rsidR="00911A26" w:rsidRDefault="00911A26" w:rsidP="001D5A10">
      <w:pPr>
        <w:tabs>
          <w:tab w:val="left" w:pos="1014"/>
        </w:tabs>
        <w:rPr>
          <w:rFonts w:eastAsiaTheme="minorEastAsia"/>
        </w:rPr>
      </w:pPr>
    </w:p>
    <w:p w14:paraId="15CD05A2" w14:textId="755DDD02" w:rsidR="00911A26" w:rsidRDefault="00911A26" w:rsidP="001D5A10">
      <w:pPr>
        <w:tabs>
          <w:tab w:val="left" w:pos="1014"/>
        </w:tabs>
        <w:rPr>
          <w:rFonts w:eastAsiaTheme="minorEastAsia"/>
        </w:rPr>
      </w:pPr>
    </w:p>
    <w:p w14:paraId="2CF488AB" w14:textId="3C2BD42D" w:rsidR="00911A26" w:rsidRDefault="00911A26" w:rsidP="001D5A10">
      <w:pPr>
        <w:tabs>
          <w:tab w:val="left" w:pos="1014"/>
        </w:tabs>
        <w:rPr>
          <w:rFonts w:eastAsiaTheme="minorEastAsia"/>
        </w:rPr>
      </w:pPr>
    </w:p>
    <w:p w14:paraId="3BE720DA" w14:textId="2CE42D21" w:rsidR="00911A26" w:rsidRDefault="00911A26" w:rsidP="001D5A10">
      <w:pPr>
        <w:tabs>
          <w:tab w:val="left" w:pos="1014"/>
        </w:tabs>
        <w:rPr>
          <w:rFonts w:eastAsiaTheme="minorEastAsia"/>
        </w:rPr>
      </w:pPr>
    </w:p>
    <w:p w14:paraId="48A40DF9" w14:textId="58B8F221" w:rsidR="00911A26" w:rsidRDefault="00911A26" w:rsidP="001D5A10">
      <w:pPr>
        <w:tabs>
          <w:tab w:val="left" w:pos="1014"/>
        </w:tabs>
        <w:rPr>
          <w:rFonts w:eastAsiaTheme="minorEastAsia"/>
        </w:rPr>
      </w:pPr>
    </w:p>
    <w:p w14:paraId="4A2DD2AD" w14:textId="5AF805E5" w:rsidR="00911A26" w:rsidRDefault="00911A26" w:rsidP="001D5A10">
      <w:pPr>
        <w:tabs>
          <w:tab w:val="left" w:pos="1014"/>
        </w:tabs>
        <w:rPr>
          <w:rFonts w:eastAsiaTheme="minorEastAsia"/>
        </w:rPr>
      </w:pPr>
    </w:p>
    <w:p w14:paraId="1600144A" w14:textId="5C369E56" w:rsidR="00911A26" w:rsidRDefault="00911A26" w:rsidP="001D5A10">
      <w:pPr>
        <w:tabs>
          <w:tab w:val="left" w:pos="1014"/>
        </w:tabs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Use a calculator to find the following. Put your answer in rectangular form.</w:t>
      </w:r>
    </w:p>
    <w:p w14:paraId="36651F09" w14:textId="3539A5C4" w:rsidR="00911A26" w:rsidRDefault="00911A26" w:rsidP="001D5A10">
      <w:pPr>
        <w:tabs>
          <w:tab w:val="left" w:pos="1014"/>
        </w:tabs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7.2 cis 38.5°</m:t>
            </m:r>
          </m:e>
        </m:d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3.5 cis 49.8°</m:t>
            </m:r>
          </m:e>
        </m:d>
      </m:oMath>
    </w:p>
    <w:p w14:paraId="7F991655" w14:textId="2EFABBAF" w:rsidR="00911A26" w:rsidRDefault="00911A26" w:rsidP="001D5A10">
      <w:pPr>
        <w:tabs>
          <w:tab w:val="left" w:pos="1014"/>
        </w:tabs>
        <w:rPr>
          <w:rFonts w:eastAsiaTheme="minorEastAsia"/>
        </w:rPr>
      </w:pPr>
    </w:p>
    <w:p w14:paraId="63FEE557" w14:textId="44B1205C" w:rsidR="00911A26" w:rsidRDefault="00911A26" w:rsidP="001D5A10">
      <w:pPr>
        <w:tabs>
          <w:tab w:val="left" w:pos="1014"/>
        </w:tabs>
        <w:rPr>
          <w:rFonts w:eastAsiaTheme="minorEastAsia"/>
        </w:rPr>
      </w:pPr>
    </w:p>
    <w:p w14:paraId="5A333686" w14:textId="0F484886" w:rsidR="00911A26" w:rsidRDefault="00911A26" w:rsidP="001D5A10">
      <w:pPr>
        <w:tabs>
          <w:tab w:val="left" w:pos="1014"/>
        </w:tabs>
        <w:rPr>
          <w:rFonts w:eastAsiaTheme="minorEastAsia"/>
        </w:rPr>
      </w:pPr>
    </w:p>
    <w:p w14:paraId="6312EFA1" w14:textId="77777777" w:rsidR="00911A26" w:rsidRDefault="00911A26" w:rsidP="001D5A10">
      <w:pPr>
        <w:tabs>
          <w:tab w:val="left" w:pos="1014"/>
        </w:tabs>
        <w:rPr>
          <w:rFonts w:eastAsiaTheme="minorEastAsia"/>
        </w:rPr>
      </w:pPr>
    </w:p>
    <w:p w14:paraId="43F78211" w14:textId="0945A184" w:rsidR="00911A26" w:rsidRDefault="00911A26" w:rsidP="001D5A10">
      <w:pPr>
        <w:tabs>
          <w:tab w:val="left" w:pos="1014"/>
        </w:tabs>
        <w:rPr>
          <w:rFonts w:eastAsiaTheme="minorEastAsia"/>
        </w:rPr>
      </w:pPr>
    </w:p>
    <w:p w14:paraId="4F52088A" w14:textId="191E69D5" w:rsidR="00911A26" w:rsidRDefault="00911A26" w:rsidP="001D5A10">
      <w:pPr>
        <w:tabs>
          <w:tab w:val="left" w:pos="1014"/>
        </w:tabs>
        <w:rPr>
          <w:rFonts w:eastAsiaTheme="minorEastAsia"/>
        </w:rPr>
      </w:pPr>
    </w:p>
    <w:p w14:paraId="3ECEBFBC" w14:textId="1C9E6159" w:rsidR="00911A26" w:rsidRDefault="00911A26" w:rsidP="001D5A10">
      <w:pPr>
        <w:tabs>
          <w:tab w:val="left" w:pos="1014"/>
        </w:tabs>
        <w:rPr>
          <w:rFonts w:eastAsiaTheme="minorEastAsia"/>
        </w:rPr>
      </w:pPr>
    </w:p>
    <w:p w14:paraId="216FCED0" w14:textId="1BD657DD" w:rsidR="00911A26" w:rsidRDefault="00911A26" w:rsidP="001D5A10">
      <w:pPr>
        <w:tabs>
          <w:tab w:val="left" w:pos="1014"/>
        </w:tabs>
        <w:rPr>
          <w:rFonts w:eastAsiaTheme="minorEastAsia"/>
          <w:sz w:val="36"/>
          <w:szCs w:val="36"/>
        </w:rPr>
      </w:pPr>
      <w:r>
        <w:rPr>
          <w:rFonts w:eastAsiaTheme="minorEastAsia"/>
        </w:rPr>
        <w:t xml:space="preserve">b.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15.42 (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5π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6</m:t>
                    </m:r>
                  </m:den>
                </m:f>
              </m:e>
            </m:func>
            <m:r>
              <w:rPr>
                <w:rFonts w:ascii="Cambria Math" w:eastAsiaTheme="minorEastAsia" w:hAnsi="Cambria Math"/>
                <w:sz w:val="36"/>
                <w:szCs w:val="36"/>
              </w:rPr>
              <m:t>+i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5π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6</m:t>
                    </m:r>
                  </m:den>
                </m:f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)</m:t>
                </m:r>
              </m:e>
            </m:func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5.21 (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4</m:t>
                    </m:r>
                  </m:den>
                </m:f>
              </m:e>
            </m:func>
            <m:r>
              <w:rPr>
                <w:rFonts w:ascii="Cambria Math" w:eastAsiaTheme="minorEastAsia" w:hAnsi="Cambria Math"/>
                <w:sz w:val="36"/>
                <w:szCs w:val="36"/>
              </w:rPr>
              <m:t>+i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4</m:t>
                    </m:r>
                  </m:den>
                </m:f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)</m:t>
                </m:r>
              </m:e>
            </m:func>
          </m:den>
        </m:f>
      </m:oMath>
    </w:p>
    <w:p w14:paraId="7E978887" w14:textId="165DAE6A" w:rsidR="00911A26" w:rsidRDefault="00911A26" w:rsidP="001D5A10">
      <w:pPr>
        <w:tabs>
          <w:tab w:val="left" w:pos="1014"/>
        </w:tabs>
        <w:rPr>
          <w:rFonts w:eastAsiaTheme="minorEastAsia"/>
          <w:sz w:val="36"/>
          <w:szCs w:val="36"/>
        </w:rPr>
      </w:pPr>
    </w:p>
    <w:p w14:paraId="22F8C64B" w14:textId="3CDBDE0C" w:rsidR="00911A26" w:rsidRDefault="00911A26" w:rsidP="001D5A10">
      <w:pPr>
        <w:tabs>
          <w:tab w:val="left" w:pos="1014"/>
        </w:tabs>
        <w:rPr>
          <w:rFonts w:eastAsiaTheme="minorEastAsia"/>
          <w:sz w:val="36"/>
          <w:szCs w:val="36"/>
        </w:rPr>
      </w:pPr>
    </w:p>
    <w:p w14:paraId="59E2520B" w14:textId="77777777" w:rsidR="00911A26" w:rsidRPr="00911A26" w:rsidRDefault="00911A26" w:rsidP="001D5A10">
      <w:pPr>
        <w:tabs>
          <w:tab w:val="left" w:pos="1014"/>
        </w:tabs>
        <w:rPr>
          <w:rFonts w:eastAsiaTheme="minorEastAsia"/>
        </w:rPr>
      </w:pPr>
    </w:p>
    <w:p w14:paraId="47BAC452" w14:textId="630A51DB" w:rsidR="001D5A10" w:rsidRDefault="001D5A10" w:rsidP="005D334A">
      <w:pPr>
        <w:rPr>
          <w:rFonts w:eastAsiaTheme="minorEastAsia"/>
        </w:rPr>
      </w:pPr>
    </w:p>
    <w:p w14:paraId="1DF3371F" w14:textId="77777777" w:rsidR="001D5A10" w:rsidRPr="00F57A04" w:rsidRDefault="001D5A10" w:rsidP="005D334A">
      <w:pPr>
        <w:rPr>
          <w:rFonts w:eastAsiaTheme="minorEastAsia"/>
        </w:rPr>
      </w:pPr>
    </w:p>
    <w:sectPr w:rsidR="001D5A10" w:rsidRPr="00F57A04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AEAB13" w14:textId="77777777" w:rsidR="00523795" w:rsidRDefault="00523795" w:rsidP="002B1E9C">
      <w:pPr>
        <w:spacing w:after="0" w:line="240" w:lineRule="auto"/>
      </w:pPr>
      <w:r>
        <w:separator/>
      </w:r>
    </w:p>
  </w:endnote>
  <w:endnote w:type="continuationSeparator" w:id="0">
    <w:p w14:paraId="73782300" w14:textId="77777777" w:rsidR="00523795" w:rsidRDefault="00523795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D4CA96" w14:textId="77777777" w:rsidR="00523795" w:rsidRDefault="00523795" w:rsidP="002B1E9C">
      <w:pPr>
        <w:spacing w:after="0" w:line="240" w:lineRule="auto"/>
      </w:pPr>
      <w:r>
        <w:separator/>
      </w:r>
    </w:p>
  </w:footnote>
  <w:footnote w:type="continuationSeparator" w:id="0">
    <w:p w14:paraId="389C5A97" w14:textId="77777777" w:rsidR="00523795" w:rsidRDefault="00523795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31E2"/>
    <w:rsid w:val="000225CC"/>
    <w:rsid w:val="000321A0"/>
    <w:rsid w:val="000436D6"/>
    <w:rsid w:val="00050938"/>
    <w:rsid w:val="00057A1B"/>
    <w:rsid w:val="000602FD"/>
    <w:rsid w:val="00067925"/>
    <w:rsid w:val="00074691"/>
    <w:rsid w:val="00096249"/>
    <w:rsid w:val="000A306F"/>
    <w:rsid w:val="000B0C79"/>
    <w:rsid w:val="000B1CC0"/>
    <w:rsid w:val="000B29AF"/>
    <w:rsid w:val="000B460B"/>
    <w:rsid w:val="000B5B33"/>
    <w:rsid w:val="000C4FD3"/>
    <w:rsid w:val="000C7AF7"/>
    <w:rsid w:val="000E2CC5"/>
    <w:rsid w:val="000E3BAF"/>
    <w:rsid w:val="000E48E2"/>
    <w:rsid w:val="000E5318"/>
    <w:rsid w:val="00115BCA"/>
    <w:rsid w:val="00117B4C"/>
    <w:rsid w:val="001204DF"/>
    <w:rsid w:val="0012382C"/>
    <w:rsid w:val="00125131"/>
    <w:rsid w:val="00126CE4"/>
    <w:rsid w:val="001427FA"/>
    <w:rsid w:val="00150302"/>
    <w:rsid w:val="00150906"/>
    <w:rsid w:val="00150EE3"/>
    <w:rsid w:val="00153155"/>
    <w:rsid w:val="001579AD"/>
    <w:rsid w:val="00162D47"/>
    <w:rsid w:val="001739C2"/>
    <w:rsid w:val="001800D3"/>
    <w:rsid w:val="00191FA4"/>
    <w:rsid w:val="001926FB"/>
    <w:rsid w:val="00197567"/>
    <w:rsid w:val="001B789E"/>
    <w:rsid w:val="001C741A"/>
    <w:rsid w:val="001D228C"/>
    <w:rsid w:val="001D5A10"/>
    <w:rsid w:val="001D6D75"/>
    <w:rsid w:val="001E1AAC"/>
    <w:rsid w:val="001E7E57"/>
    <w:rsid w:val="001F0A8B"/>
    <w:rsid w:val="00205069"/>
    <w:rsid w:val="00207FA5"/>
    <w:rsid w:val="00240C55"/>
    <w:rsid w:val="0024741D"/>
    <w:rsid w:val="00250E0B"/>
    <w:rsid w:val="00256392"/>
    <w:rsid w:val="00256CDC"/>
    <w:rsid w:val="002646BA"/>
    <w:rsid w:val="002701ED"/>
    <w:rsid w:val="0027107C"/>
    <w:rsid w:val="00273259"/>
    <w:rsid w:val="00274720"/>
    <w:rsid w:val="0027598D"/>
    <w:rsid w:val="00277247"/>
    <w:rsid w:val="00280A76"/>
    <w:rsid w:val="00283C28"/>
    <w:rsid w:val="00296EA6"/>
    <w:rsid w:val="002A1CE2"/>
    <w:rsid w:val="002B1E9C"/>
    <w:rsid w:val="002B22DC"/>
    <w:rsid w:val="002B53A4"/>
    <w:rsid w:val="002C161D"/>
    <w:rsid w:val="002C1822"/>
    <w:rsid w:val="002C4111"/>
    <w:rsid w:val="002C5B95"/>
    <w:rsid w:val="002E1095"/>
    <w:rsid w:val="0031299C"/>
    <w:rsid w:val="00315955"/>
    <w:rsid w:val="00315F6F"/>
    <w:rsid w:val="00317CB7"/>
    <w:rsid w:val="00327847"/>
    <w:rsid w:val="003354D6"/>
    <w:rsid w:val="00347A7D"/>
    <w:rsid w:val="003502F8"/>
    <w:rsid w:val="00362BC8"/>
    <w:rsid w:val="003649FD"/>
    <w:rsid w:val="00371122"/>
    <w:rsid w:val="003827F4"/>
    <w:rsid w:val="0038532D"/>
    <w:rsid w:val="00390E12"/>
    <w:rsid w:val="00393433"/>
    <w:rsid w:val="003948B4"/>
    <w:rsid w:val="00397226"/>
    <w:rsid w:val="003A1862"/>
    <w:rsid w:val="003A4058"/>
    <w:rsid w:val="003A64B7"/>
    <w:rsid w:val="003A729A"/>
    <w:rsid w:val="003B1CAC"/>
    <w:rsid w:val="003B7DA2"/>
    <w:rsid w:val="003C441C"/>
    <w:rsid w:val="003C7DA4"/>
    <w:rsid w:val="003D2C5A"/>
    <w:rsid w:val="003D371B"/>
    <w:rsid w:val="003E2AEA"/>
    <w:rsid w:val="004023D9"/>
    <w:rsid w:val="004024F3"/>
    <w:rsid w:val="004214DD"/>
    <w:rsid w:val="00424580"/>
    <w:rsid w:val="0044410F"/>
    <w:rsid w:val="004520FB"/>
    <w:rsid w:val="00452509"/>
    <w:rsid w:val="00452FA7"/>
    <w:rsid w:val="004570E3"/>
    <w:rsid w:val="004663D9"/>
    <w:rsid w:val="00471FD7"/>
    <w:rsid w:val="00474480"/>
    <w:rsid w:val="0047695D"/>
    <w:rsid w:val="00494719"/>
    <w:rsid w:val="00495810"/>
    <w:rsid w:val="004B3EBC"/>
    <w:rsid w:val="004C3C08"/>
    <w:rsid w:val="004D1EB5"/>
    <w:rsid w:val="004D2C17"/>
    <w:rsid w:val="004D2F9A"/>
    <w:rsid w:val="004D36C8"/>
    <w:rsid w:val="004D6595"/>
    <w:rsid w:val="004D7A35"/>
    <w:rsid w:val="004E0F8A"/>
    <w:rsid w:val="004E5E1A"/>
    <w:rsid w:val="004E6513"/>
    <w:rsid w:val="004F15A5"/>
    <w:rsid w:val="004F58EC"/>
    <w:rsid w:val="004F7A85"/>
    <w:rsid w:val="00505F97"/>
    <w:rsid w:val="00507AC0"/>
    <w:rsid w:val="00510691"/>
    <w:rsid w:val="00511BFD"/>
    <w:rsid w:val="00523795"/>
    <w:rsid w:val="00543615"/>
    <w:rsid w:val="005465ED"/>
    <w:rsid w:val="00547602"/>
    <w:rsid w:val="00563FDD"/>
    <w:rsid w:val="00571A69"/>
    <w:rsid w:val="00575EB5"/>
    <w:rsid w:val="00576BCC"/>
    <w:rsid w:val="00580DA8"/>
    <w:rsid w:val="00582FAB"/>
    <w:rsid w:val="00583A40"/>
    <w:rsid w:val="00592578"/>
    <w:rsid w:val="00593D16"/>
    <w:rsid w:val="005D334A"/>
    <w:rsid w:val="005D463C"/>
    <w:rsid w:val="005E31AD"/>
    <w:rsid w:val="005E430D"/>
    <w:rsid w:val="005F032E"/>
    <w:rsid w:val="00601ED5"/>
    <w:rsid w:val="00602D51"/>
    <w:rsid w:val="006071C2"/>
    <w:rsid w:val="0061198D"/>
    <w:rsid w:val="00624445"/>
    <w:rsid w:val="0062506B"/>
    <w:rsid w:val="00631713"/>
    <w:rsid w:val="00644886"/>
    <w:rsid w:val="0064527B"/>
    <w:rsid w:val="006476B3"/>
    <w:rsid w:val="00650881"/>
    <w:rsid w:val="00650C48"/>
    <w:rsid w:val="006528E2"/>
    <w:rsid w:val="0066536C"/>
    <w:rsid w:val="00670D4D"/>
    <w:rsid w:val="0068045E"/>
    <w:rsid w:val="00682A3B"/>
    <w:rsid w:val="006956CF"/>
    <w:rsid w:val="0069588C"/>
    <w:rsid w:val="00697234"/>
    <w:rsid w:val="006A0702"/>
    <w:rsid w:val="006A54B5"/>
    <w:rsid w:val="006B3E84"/>
    <w:rsid w:val="006E4AC3"/>
    <w:rsid w:val="006F37C4"/>
    <w:rsid w:val="006F4551"/>
    <w:rsid w:val="0070254C"/>
    <w:rsid w:val="007071A6"/>
    <w:rsid w:val="00710DF6"/>
    <w:rsid w:val="00711BF8"/>
    <w:rsid w:val="00714C85"/>
    <w:rsid w:val="00721688"/>
    <w:rsid w:val="00724F86"/>
    <w:rsid w:val="007334BF"/>
    <w:rsid w:val="007375E6"/>
    <w:rsid w:val="007457F6"/>
    <w:rsid w:val="0075405D"/>
    <w:rsid w:val="00755AF7"/>
    <w:rsid w:val="00763C61"/>
    <w:rsid w:val="007669FC"/>
    <w:rsid w:val="007711E6"/>
    <w:rsid w:val="007830C8"/>
    <w:rsid w:val="0079461F"/>
    <w:rsid w:val="007A2C05"/>
    <w:rsid w:val="007A596F"/>
    <w:rsid w:val="007A7F91"/>
    <w:rsid w:val="007B1D49"/>
    <w:rsid w:val="007B57C0"/>
    <w:rsid w:val="007B694A"/>
    <w:rsid w:val="007D2218"/>
    <w:rsid w:val="007D49A1"/>
    <w:rsid w:val="007D54F1"/>
    <w:rsid w:val="007F1782"/>
    <w:rsid w:val="007F248D"/>
    <w:rsid w:val="007F3C34"/>
    <w:rsid w:val="00804357"/>
    <w:rsid w:val="00804579"/>
    <w:rsid w:val="00807B2C"/>
    <w:rsid w:val="008208C3"/>
    <w:rsid w:val="008213A0"/>
    <w:rsid w:val="0082439E"/>
    <w:rsid w:val="00824CBE"/>
    <w:rsid w:val="00834239"/>
    <w:rsid w:val="008401C8"/>
    <w:rsid w:val="00841294"/>
    <w:rsid w:val="00842B8D"/>
    <w:rsid w:val="008430AC"/>
    <w:rsid w:val="00845181"/>
    <w:rsid w:val="0084525C"/>
    <w:rsid w:val="00851319"/>
    <w:rsid w:val="00851BED"/>
    <w:rsid w:val="00851C1A"/>
    <w:rsid w:val="008563B1"/>
    <w:rsid w:val="00856F98"/>
    <w:rsid w:val="008643DE"/>
    <w:rsid w:val="00864A40"/>
    <w:rsid w:val="00867B77"/>
    <w:rsid w:val="00873C35"/>
    <w:rsid w:val="00886388"/>
    <w:rsid w:val="008A6E09"/>
    <w:rsid w:val="008C3B04"/>
    <w:rsid w:val="008D1C6C"/>
    <w:rsid w:val="008D31FD"/>
    <w:rsid w:val="008D6DAA"/>
    <w:rsid w:val="008E2743"/>
    <w:rsid w:val="008F1838"/>
    <w:rsid w:val="008F3AC5"/>
    <w:rsid w:val="009010BA"/>
    <w:rsid w:val="009044B7"/>
    <w:rsid w:val="00911A26"/>
    <w:rsid w:val="009143AD"/>
    <w:rsid w:val="00927665"/>
    <w:rsid w:val="00932D28"/>
    <w:rsid w:val="00941BEB"/>
    <w:rsid w:val="00943121"/>
    <w:rsid w:val="009463DE"/>
    <w:rsid w:val="00946CEA"/>
    <w:rsid w:val="009548F4"/>
    <w:rsid w:val="00970DD6"/>
    <w:rsid w:val="009818F2"/>
    <w:rsid w:val="00982F1C"/>
    <w:rsid w:val="00984466"/>
    <w:rsid w:val="00992498"/>
    <w:rsid w:val="009A5FBE"/>
    <w:rsid w:val="009B3D67"/>
    <w:rsid w:val="009B64A8"/>
    <w:rsid w:val="009C4DBB"/>
    <w:rsid w:val="009D7F0E"/>
    <w:rsid w:val="009E19ED"/>
    <w:rsid w:val="009E25D2"/>
    <w:rsid w:val="009E3BEC"/>
    <w:rsid w:val="009F2C5E"/>
    <w:rsid w:val="009F764A"/>
    <w:rsid w:val="00A2361C"/>
    <w:rsid w:val="00A372F7"/>
    <w:rsid w:val="00A44A79"/>
    <w:rsid w:val="00A46AF5"/>
    <w:rsid w:val="00A50303"/>
    <w:rsid w:val="00A50478"/>
    <w:rsid w:val="00A62205"/>
    <w:rsid w:val="00A73B06"/>
    <w:rsid w:val="00A81390"/>
    <w:rsid w:val="00A81D6C"/>
    <w:rsid w:val="00A86F04"/>
    <w:rsid w:val="00A957CA"/>
    <w:rsid w:val="00A97292"/>
    <w:rsid w:val="00AA43E9"/>
    <w:rsid w:val="00AA7970"/>
    <w:rsid w:val="00AC0E3F"/>
    <w:rsid w:val="00AD7C3B"/>
    <w:rsid w:val="00AD7E56"/>
    <w:rsid w:val="00AF54D4"/>
    <w:rsid w:val="00AF6D6B"/>
    <w:rsid w:val="00B01442"/>
    <w:rsid w:val="00B01C3D"/>
    <w:rsid w:val="00B073F3"/>
    <w:rsid w:val="00B1578B"/>
    <w:rsid w:val="00B16AF2"/>
    <w:rsid w:val="00B218FC"/>
    <w:rsid w:val="00B413CF"/>
    <w:rsid w:val="00B456F6"/>
    <w:rsid w:val="00B53E92"/>
    <w:rsid w:val="00B5549F"/>
    <w:rsid w:val="00B57999"/>
    <w:rsid w:val="00B74398"/>
    <w:rsid w:val="00B85AD4"/>
    <w:rsid w:val="00B85B55"/>
    <w:rsid w:val="00B92323"/>
    <w:rsid w:val="00B96899"/>
    <w:rsid w:val="00BA4CAB"/>
    <w:rsid w:val="00BB163C"/>
    <w:rsid w:val="00BB5DDB"/>
    <w:rsid w:val="00BB7708"/>
    <w:rsid w:val="00BC13B9"/>
    <w:rsid w:val="00BC2A34"/>
    <w:rsid w:val="00BC6420"/>
    <w:rsid w:val="00BE1A95"/>
    <w:rsid w:val="00BE4B4B"/>
    <w:rsid w:val="00C02426"/>
    <w:rsid w:val="00C114F4"/>
    <w:rsid w:val="00C13436"/>
    <w:rsid w:val="00C36A45"/>
    <w:rsid w:val="00C45B9B"/>
    <w:rsid w:val="00C67A4C"/>
    <w:rsid w:val="00C67FA6"/>
    <w:rsid w:val="00C73F8E"/>
    <w:rsid w:val="00C74500"/>
    <w:rsid w:val="00C75D25"/>
    <w:rsid w:val="00C81850"/>
    <w:rsid w:val="00C847B1"/>
    <w:rsid w:val="00C919E7"/>
    <w:rsid w:val="00C9526B"/>
    <w:rsid w:val="00CA37FC"/>
    <w:rsid w:val="00CB017A"/>
    <w:rsid w:val="00CB01B9"/>
    <w:rsid w:val="00CB319A"/>
    <w:rsid w:val="00CB6252"/>
    <w:rsid w:val="00CC54EE"/>
    <w:rsid w:val="00CD0E4A"/>
    <w:rsid w:val="00CD61DB"/>
    <w:rsid w:val="00CF0FB4"/>
    <w:rsid w:val="00D01C34"/>
    <w:rsid w:val="00D01EDE"/>
    <w:rsid w:val="00D11FD7"/>
    <w:rsid w:val="00D136D2"/>
    <w:rsid w:val="00D17C28"/>
    <w:rsid w:val="00D240D2"/>
    <w:rsid w:val="00D256F0"/>
    <w:rsid w:val="00D25718"/>
    <w:rsid w:val="00D368D3"/>
    <w:rsid w:val="00D41A44"/>
    <w:rsid w:val="00D41A72"/>
    <w:rsid w:val="00D61C84"/>
    <w:rsid w:val="00D64C9E"/>
    <w:rsid w:val="00D76B21"/>
    <w:rsid w:val="00D76E83"/>
    <w:rsid w:val="00DA56D6"/>
    <w:rsid w:val="00DB11B1"/>
    <w:rsid w:val="00DD0D55"/>
    <w:rsid w:val="00DD6E6B"/>
    <w:rsid w:val="00DD7248"/>
    <w:rsid w:val="00DE39FE"/>
    <w:rsid w:val="00DE3B4D"/>
    <w:rsid w:val="00DF1DDB"/>
    <w:rsid w:val="00DF699F"/>
    <w:rsid w:val="00E17189"/>
    <w:rsid w:val="00E17DE7"/>
    <w:rsid w:val="00E22268"/>
    <w:rsid w:val="00E2631F"/>
    <w:rsid w:val="00E33FD2"/>
    <w:rsid w:val="00E44750"/>
    <w:rsid w:val="00E7416A"/>
    <w:rsid w:val="00E84607"/>
    <w:rsid w:val="00E91F28"/>
    <w:rsid w:val="00EA23DE"/>
    <w:rsid w:val="00ED7D0D"/>
    <w:rsid w:val="00EE310A"/>
    <w:rsid w:val="00EF150D"/>
    <w:rsid w:val="00EF16A1"/>
    <w:rsid w:val="00F02072"/>
    <w:rsid w:val="00F10560"/>
    <w:rsid w:val="00F178D9"/>
    <w:rsid w:val="00F26963"/>
    <w:rsid w:val="00F26C88"/>
    <w:rsid w:val="00F27FFD"/>
    <w:rsid w:val="00F506C5"/>
    <w:rsid w:val="00F57A04"/>
    <w:rsid w:val="00F612D0"/>
    <w:rsid w:val="00F63D12"/>
    <w:rsid w:val="00F669F0"/>
    <w:rsid w:val="00F72242"/>
    <w:rsid w:val="00F76971"/>
    <w:rsid w:val="00F81D83"/>
    <w:rsid w:val="00F8750F"/>
    <w:rsid w:val="00F92EB7"/>
    <w:rsid w:val="00FA349A"/>
    <w:rsid w:val="00FA6E94"/>
    <w:rsid w:val="00FB04CA"/>
    <w:rsid w:val="00FB1867"/>
    <w:rsid w:val="00FC7774"/>
    <w:rsid w:val="00FC7E4E"/>
    <w:rsid w:val="00FD41A1"/>
    <w:rsid w:val="00FD63F4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table" w:styleId="PlainTable3">
    <w:name w:val="Plain Table 3"/>
    <w:basedOn w:val="TableNormal"/>
    <w:uiPriority w:val="43"/>
    <w:rsid w:val="00DF1D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9232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580DA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The Product and Quotient Theorems</dc:title>
  <dc:subject/>
  <dc:creator>jenniferanne.hill@gmail.com</dc:creator>
  <cp:keywords/>
  <dc:description/>
  <cp:lastModifiedBy>Jen Hill</cp:lastModifiedBy>
  <cp:revision>3</cp:revision>
  <cp:lastPrinted>2021-11-09T21:23:00Z</cp:lastPrinted>
  <dcterms:created xsi:type="dcterms:W3CDTF">2021-11-09T20:40:00Z</dcterms:created>
  <dcterms:modified xsi:type="dcterms:W3CDTF">2021-11-10T17:42:00Z</dcterms:modified>
  <dc:language>en-US</dc:language>
</cp:coreProperties>
</file>